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Додаток 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>до рішення міської ради</w:t>
      </w:r>
    </w:p>
    <w:p w:rsidR="008A394C" w:rsidRPr="00075FE5" w:rsidRDefault="008A394C" w:rsidP="00075FE5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="00B55128">
        <w:rPr>
          <w:rFonts w:ascii="Times New Roman" w:hAnsi="Times New Roman"/>
          <w:b/>
          <w:sz w:val="16"/>
          <w:szCs w:val="16"/>
        </w:rPr>
        <w:t>від 21 травня 2026 р.</w:t>
      </w:r>
      <w:bookmarkStart w:id="0" w:name="_GoBack"/>
      <w:bookmarkEnd w:id="0"/>
      <w:r w:rsidRPr="008A394C">
        <w:rPr>
          <w:rFonts w:ascii="Times New Roman" w:hAnsi="Times New Roman"/>
          <w:b/>
          <w:sz w:val="16"/>
          <w:szCs w:val="16"/>
        </w:rPr>
        <w:t xml:space="preserve"> </w:t>
      </w:r>
      <w:r w:rsidR="00EC42CA">
        <w:rPr>
          <w:rFonts w:ascii="Times New Roman" w:hAnsi="Times New Roman"/>
          <w:b/>
          <w:sz w:val="16"/>
          <w:szCs w:val="16"/>
        </w:rPr>
        <w:t xml:space="preserve">№ </w:t>
      </w:r>
      <w:r w:rsidR="006020FE">
        <w:rPr>
          <w:rFonts w:ascii="Times New Roman" w:hAnsi="Times New Roman"/>
          <w:b/>
          <w:sz w:val="16"/>
          <w:szCs w:val="16"/>
        </w:rPr>
        <w:t>0</w:t>
      </w:r>
      <w:r w:rsidR="00B55128">
        <w:rPr>
          <w:rFonts w:ascii="Times New Roman" w:hAnsi="Times New Roman"/>
          <w:b/>
          <w:sz w:val="16"/>
          <w:szCs w:val="16"/>
        </w:rPr>
        <w:t>7</w:t>
      </w:r>
      <w:r w:rsidR="00075FE5" w:rsidRPr="00075FE5">
        <w:rPr>
          <w:rFonts w:ascii="Times New Roman" w:hAnsi="Times New Roman"/>
          <w:b/>
          <w:sz w:val="16"/>
          <w:szCs w:val="16"/>
        </w:rPr>
        <w:t>-125-VIII</w:t>
      </w:r>
    </w:p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308"/>
        <w:gridCol w:w="1247"/>
        <w:gridCol w:w="1446"/>
        <w:gridCol w:w="851"/>
        <w:gridCol w:w="1140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2120AB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001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562" w:type="dxa"/>
            <w:gridSpan w:val="6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5B3A8A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308" w:type="dxa"/>
            <w:shd w:val="clear" w:color="auto" w:fill="auto"/>
          </w:tcPr>
          <w:p w:rsidR="00B54022" w:rsidRPr="00EB3304" w:rsidRDefault="005B3A8A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Районний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 бюджет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4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A7CD5" w:rsidRDefault="00B54022" w:rsidP="005A7CD5">
            <w:pPr>
              <w:jc w:val="both"/>
              <w:rPr>
                <w:rStyle w:val="FontStyle16"/>
                <w:sz w:val="24"/>
                <w:szCs w:val="24"/>
              </w:rPr>
            </w:pPr>
            <w:r w:rsidRPr="005A7CD5">
              <w:rPr>
                <w:rStyle w:val="FontStyle16"/>
                <w:sz w:val="24"/>
                <w:szCs w:val="24"/>
              </w:rPr>
              <w:t xml:space="preserve">Виготовлення проектно-кошторисної документації по </w:t>
            </w:r>
            <w:r w:rsidR="005A7CD5" w:rsidRPr="005A7CD5">
              <w:rPr>
                <w:rStyle w:val="FontStyle16"/>
                <w:sz w:val="24"/>
                <w:szCs w:val="24"/>
              </w:rPr>
              <w:t xml:space="preserve">реконструкції </w:t>
            </w:r>
            <w:r w:rsidRPr="005A7CD5">
              <w:rPr>
                <w:rStyle w:val="FontStyle16"/>
                <w:sz w:val="24"/>
                <w:szCs w:val="24"/>
              </w:rPr>
              <w:t>очисних споруд</w:t>
            </w:r>
          </w:p>
        </w:tc>
        <w:tc>
          <w:tcPr>
            <w:tcW w:w="1594" w:type="dxa"/>
            <w:shd w:val="clear" w:color="auto" w:fill="auto"/>
          </w:tcPr>
          <w:p w:rsidR="00B54022" w:rsidRPr="005A7CD5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5A7CD5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5A7CD5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C1341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Реконструкція</w:t>
            </w:r>
            <w:r w:rsidR="00B54022">
              <w:rPr>
                <w:rStyle w:val="FontStyle16"/>
                <w:sz w:val="24"/>
                <w:szCs w:val="24"/>
              </w:rPr>
              <w:t xml:space="preserve">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 xml:space="preserve">Роботи, пов’язані з поліпшенням </w:t>
            </w:r>
            <w:r w:rsidRPr="005814F8">
              <w:rPr>
                <w:rStyle w:val="FontStyle16"/>
                <w:sz w:val="24"/>
                <w:szCs w:val="24"/>
              </w:rPr>
              <w:lastRenderedPageBreak/>
              <w:t>технічного стану та благоустрою водойм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F07C77" w:rsidP="0000647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006476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B54022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FD2E0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="00B54022"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2F3DA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 xml:space="preserve">Послуги з розроблення (виготовлення) паспорту водного об’єкта в межах вул. Богдана Хмельницького та Шкільна площею 2,99 га в </w:t>
            </w:r>
            <w:proofErr w:type="spellStart"/>
            <w:r w:rsidRPr="002F3DAD">
              <w:rPr>
                <w:rStyle w:val="FontStyle16"/>
                <w:sz w:val="24"/>
                <w:szCs w:val="24"/>
              </w:rPr>
              <w:t>м.Переяслав</w:t>
            </w:r>
            <w:proofErr w:type="spellEnd"/>
            <w:r w:rsidRPr="002F3DAD">
              <w:rPr>
                <w:rStyle w:val="FontStyle16"/>
                <w:sz w:val="24"/>
                <w:szCs w:val="24"/>
              </w:rPr>
              <w:t xml:space="preserve">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006476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5</w:t>
            </w:r>
            <w:r w:rsidR="00B54022" w:rsidRPr="00D80700">
              <w:rPr>
                <w:rFonts w:ascii="Times New Roman" w:hAnsi="Times New Roman"/>
                <w:b/>
              </w:rPr>
              <w:t>0 000,00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616D58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616D58" w:rsidRDefault="00616D58" w:rsidP="00616D5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616D58" w:rsidRPr="002F3DAD" w:rsidRDefault="00F1095D" w:rsidP="00F1095D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</w:t>
            </w:r>
            <w:r w:rsidRPr="00F1095D">
              <w:rPr>
                <w:rStyle w:val="FontStyle16"/>
                <w:sz w:val="24"/>
                <w:szCs w:val="24"/>
              </w:rPr>
              <w:t xml:space="preserve">апітальний ремонт міського ставка з метою захисту території від підтоплення в районі вулиць Шкільна, Б. Хмельницького в м. Переяславі </w:t>
            </w:r>
            <w:r w:rsidRPr="00F1095D">
              <w:rPr>
                <w:rStyle w:val="FontStyle16"/>
                <w:sz w:val="24"/>
                <w:szCs w:val="24"/>
              </w:rPr>
              <w:lastRenderedPageBreak/>
              <w:t>Бориспільського району</w:t>
            </w:r>
          </w:p>
        </w:tc>
        <w:tc>
          <w:tcPr>
            <w:tcW w:w="1594" w:type="dxa"/>
            <w:shd w:val="clear" w:color="auto" w:fill="auto"/>
          </w:tcPr>
          <w:p w:rsidR="00616D58" w:rsidRPr="00D80700" w:rsidRDefault="00616D58" w:rsidP="00616D5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616D58" w:rsidRPr="00005BA3" w:rsidRDefault="002D1A8B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D1A8B">
              <w:rPr>
                <w:rFonts w:ascii="Times New Roman" w:eastAsia="Calibri" w:hAnsi="Times New Roman"/>
                <w:b/>
                <w:sz w:val="24"/>
                <w:szCs w:val="24"/>
              </w:rPr>
              <w:t>140 000,00</w:t>
            </w:r>
          </w:p>
        </w:tc>
        <w:tc>
          <w:tcPr>
            <w:tcW w:w="851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16D58" w:rsidRDefault="002D1A8B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9E620C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9E620C" w:rsidRPr="009E620C" w:rsidRDefault="009E620C" w:rsidP="009E620C">
            <w:pPr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9E620C" w:rsidRPr="009E620C" w:rsidRDefault="009E620C" w:rsidP="009E620C">
            <w:pPr>
              <w:jc w:val="both"/>
              <w:rPr>
                <w:rStyle w:val="FontStyle16"/>
                <w:color w:val="FF0000"/>
                <w:sz w:val="24"/>
                <w:szCs w:val="24"/>
              </w:rPr>
            </w:pPr>
            <w:r w:rsidRPr="009E620C">
              <w:rPr>
                <w:rStyle w:val="FontStyle16"/>
                <w:color w:val="FF0000"/>
                <w:sz w:val="24"/>
                <w:szCs w:val="24"/>
              </w:rPr>
              <w:t>Коригування проектно-кошторисної документації на 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</w:t>
            </w:r>
          </w:p>
        </w:tc>
        <w:tc>
          <w:tcPr>
            <w:tcW w:w="1594" w:type="dxa"/>
            <w:shd w:val="clear" w:color="auto" w:fill="auto"/>
          </w:tcPr>
          <w:p w:rsidR="009E620C" w:rsidRPr="009E620C" w:rsidRDefault="009E620C" w:rsidP="009E620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FF0000"/>
                <w:lang w:val="uk-UA"/>
              </w:rPr>
            </w:pPr>
            <w:r w:rsidRPr="009E620C">
              <w:rPr>
                <w:rFonts w:eastAsia="Calibri"/>
                <w:b/>
                <w:color w:val="FF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9E620C" w:rsidRPr="009E620C" w:rsidRDefault="009E620C" w:rsidP="009E620C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9E620C" w:rsidRPr="009E620C" w:rsidRDefault="009E620C" w:rsidP="009E620C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9E620C" w:rsidRPr="009E620C" w:rsidRDefault="009E620C" w:rsidP="009E620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FF0000"/>
                <w:lang w:val="uk-UA"/>
              </w:rPr>
            </w:pPr>
            <w:r w:rsidRPr="009E620C">
              <w:rPr>
                <w:rFonts w:eastAsia="Calibri"/>
                <w:b/>
                <w:color w:val="FF0000"/>
                <w:lang w:val="uk-UA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9E620C" w:rsidRPr="009E620C" w:rsidRDefault="009E620C" w:rsidP="009E620C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168017,00</w:t>
            </w:r>
          </w:p>
        </w:tc>
      </w:tr>
      <w:tr w:rsidR="00A10C46" w:rsidRPr="00A10C46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4B77AB" w:rsidRDefault="005B3A8A" w:rsidP="009E620C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1.</w:t>
            </w:r>
            <w:r w:rsid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4B77AB" w:rsidRDefault="00EB3304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4B77AB" w:rsidRDefault="00A10C46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A10C46" w:rsidRDefault="00A10C46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8330050,00</w:t>
            </w:r>
          </w:p>
        </w:tc>
      </w:tr>
      <w:tr w:rsidR="005B3A8A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4B77AB" w:rsidRDefault="005B3A8A" w:rsidP="009E620C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4B77AB" w:rsidRDefault="00EB3304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11469950,00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4B77AB" w:rsidRDefault="00EB3304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земель</w:t>
            </w:r>
          </w:p>
        </w:tc>
      </w:tr>
      <w:tr w:rsidR="00B54022" w:rsidTr="005B3A8A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308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851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03913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2681149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4B77AB" w:rsidP="004B77A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  <w:t>1296053</w:t>
            </w:r>
            <w:r w:rsidR="00B54022"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  <w:t>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схеми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сан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очистки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проходження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7C69ED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2 402 244,00</w:t>
            </w:r>
          </w:p>
        </w:tc>
        <w:tc>
          <w:tcPr>
            <w:tcW w:w="1308" w:type="dxa"/>
            <w:shd w:val="clear" w:color="auto" w:fill="auto"/>
          </w:tcPr>
          <w:p w:rsidR="00B54022" w:rsidRPr="004B77AB" w:rsidRDefault="00EB3304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FC553E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47" w:type="dxa"/>
            <w:shd w:val="clear" w:color="auto" w:fill="auto"/>
          </w:tcPr>
          <w:p w:rsidR="00B54022" w:rsidRPr="004B77AB" w:rsidRDefault="00B54022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4B77AB" w:rsidRDefault="00A10C46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4581139,00</w:t>
            </w:r>
          </w:p>
        </w:tc>
        <w:tc>
          <w:tcPr>
            <w:tcW w:w="851" w:type="dxa"/>
            <w:shd w:val="clear" w:color="auto" w:fill="auto"/>
          </w:tcPr>
          <w:p w:rsidR="00B54022" w:rsidRPr="004B77AB" w:rsidRDefault="00B54022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4B77AB" w:rsidRDefault="00EB3304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16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 </w:t>
            </w: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469 95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B77AB" w:rsidRDefault="00A10C46" w:rsidP="009E620C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 w:rsid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0194120</w:t>
            </w:r>
            <w:r w:rsidR="004B77AB"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,00</w:t>
            </w:r>
          </w:p>
        </w:tc>
      </w:tr>
    </w:tbl>
    <w:p w:rsidR="003C311F" w:rsidRDefault="003C311F"/>
    <w:p w:rsidR="00A72021" w:rsidRDefault="00A72021"/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022"/>
    <w:rsid w:val="00006476"/>
    <w:rsid w:val="000706D8"/>
    <w:rsid w:val="00075FE5"/>
    <w:rsid w:val="000E19D0"/>
    <w:rsid w:val="002120AB"/>
    <w:rsid w:val="002D1A8B"/>
    <w:rsid w:val="002F3DAD"/>
    <w:rsid w:val="003A5D96"/>
    <w:rsid w:val="003C311F"/>
    <w:rsid w:val="004B77AB"/>
    <w:rsid w:val="004C032B"/>
    <w:rsid w:val="005A7CD5"/>
    <w:rsid w:val="005B3A8A"/>
    <w:rsid w:val="005B4F56"/>
    <w:rsid w:val="006020FE"/>
    <w:rsid w:val="00616D58"/>
    <w:rsid w:val="006D2511"/>
    <w:rsid w:val="0072782F"/>
    <w:rsid w:val="0075395B"/>
    <w:rsid w:val="007901DE"/>
    <w:rsid w:val="007C69ED"/>
    <w:rsid w:val="00807AD9"/>
    <w:rsid w:val="008311D7"/>
    <w:rsid w:val="008539E1"/>
    <w:rsid w:val="00892E94"/>
    <w:rsid w:val="008A394C"/>
    <w:rsid w:val="009266B4"/>
    <w:rsid w:val="00971794"/>
    <w:rsid w:val="009959C2"/>
    <w:rsid w:val="009E620C"/>
    <w:rsid w:val="00A10A5C"/>
    <w:rsid w:val="00A10C46"/>
    <w:rsid w:val="00A72021"/>
    <w:rsid w:val="00AD6A71"/>
    <w:rsid w:val="00B03913"/>
    <w:rsid w:val="00B54022"/>
    <w:rsid w:val="00B55128"/>
    <w:rsid w:val="00B72F58"/>
    <w:rsid w:val="00BE1510"/>
    <w:rsid w:val="00C1341D"/>
    <w:rsid w:val="00D80700"/>
    <w:rsid w:val="00EA3775"/>
    <w:rsid w:val="00EA6BAC"/>
    <w:rsid w:val="00EB3304"/>
    <w:rsid w:val="00EC42CA"/>
    <w:rsid w:val="00F07C77"/>
    <w:rsid w:val="00F1095D"/>
    <w:rsid w:val="00FC553E"/>
    <w:rsid w:val="00FD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5CEEF"/>
  <w15:docId w15:val="{495C10BE-1372-4BA7-BA76-171C76CB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72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202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1915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8</cp:revision>
  <cp:lastPrinted>2025-08-08T08:44:00Z</cp:lastPrinted>
  <dcterms:created xsi:type="dcterms:W3CDTF">2026-05-13T06:51:00Z</dcterms:created>
  <dcterms:modified xsi:type="dcterms:W3CDTF">2026-05-27T07:16:00Z</dcterms:modified>
</cp:coreProperties>
</file>